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855" w:rsidRPr="00850A74" w:rsidRDefault="003D6855" w:rsidP="003D6855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74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</w:t>
      </w:r>
    </w:p>
    <w:p w:rsidR="003D6855" w:rsidRPr="00850A74" w:rsidRDefault="003D6855" w:rsidP="003D6855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74">
        <w:rPr>
          <w:rFonts w:ascii="Times New Roman" w:hAnsi="Times New Roman" w:cs="Times New Roman"/>
          <w:b/>
          <w:sz w:val="28"/>
          <w:szCs w:val="28"/>
        </w:rPr>
        <w:t>ПО ИСТОРИИ</w:t>
      </w:r>
    </w:p>
    <w:p w:rsidR="003D6855" w:rsidRPr="00850A74" w:rsidRDefault="003D6855" w:rsidP="003D6855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74">
        <w:rPr>
          <w:rFonts w:ascii="Times New Roman" w:hAnsi="Times New Roman" w:cs="Times New Roman"/>
          <w:b/>
          <w:sz w:val="28"/>
          <w:szCs w:val="28"/>
        </w:rPr>
        <w:t xml:space="preserve">2020–2021 ГОД </w:t>
      </w:r>
    </w:p>
    <w:p w:rsidR="003D6855" w:rsidRPr="00850A74" w:rsidRDefault="003D6855" w:rsidP="003D6855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74">
        <w:rPr>
          <w:rFonts w:ascii="Times New Roman" w:hAnsi="Times New Roman" w:cs="Times New Roman"/>
          <w:b/>
          <w:sz w:val="28"/>
          <w:szCs w:val="28"/>
        </w:rPr>
        <w:t xml:space="preserve">ШКОЛЬНЫЙ ЭТАП. </w:t>
      </w:r>
    </w:p>
    <w:p w:rsidR="003D6855" w:rsidRPr="00850A74" w:rsidRDefault="003D6855" w:rsidP="003D6855">
      <w:pPr>
        <w:pStyle w:val="a3"/>
        <w:jc w:val="center"/>
        <w:rPr>
          <w:b/>
        </w:rPr>
      </w:pPr>
      <w:r w:rsidRPr="00850A74">
        <w:rPr>
          <w:b/>
          <w:sz w:val="28"/>
          <w:szCs w:val="28"/>
        </w:rPr>
        <w:t>10КЛАСС</w:t>
      </w:r>
    </w:p>
    <w:p w:rsidR="003D6855" w:rsidRDefault="003D6855" w:rsidP="00762171">
      <w:pPr>
        <w:pStyle w:val="a3"/>
        <w:jc w:val="center"/>
        <w:rPr>
          <w:b/>
        </w:rPr>
      </w:pPr>
    </w:p>
    <w:p w:rsidR="003D6855" w:rsidRDefault="003D6855" w:rsidP="00762171">
      <w:pPr>
        <w:pStyle w:val="a3"/>
        <w:jc w:val="center"/>
        <w:rPr>
          <w:b/>
        </w:rPr>
      </w:pPr>
    </w:p>
    <w:p w:rsidR="008F464F" w:rsidRDefault="008F464F" w:rsidP="009B0E82">
      <w:pPr>
        <w:pStyle w:val="a3"/>
        <w:jc w:val="both"/>
        <w:rPr>
          <w:b/>
          <w:i/>
          <w:iCs/>
        </w:rPr>
      </w:pPr>
    </w:p>
    <w:p w:rsidR="00105DAD" w:rsidRPr="009B0E82" w:rsidRDefault="00105DAD" w:rsidP="009B0E82">
      <w:pPr>
        <w:pStyle w:val="a3"/>
        <w:jc w:val="both"/>
        <w:rPr>
          <w:b/>
        </w:rPr>
      </w:pPr>
      <w:r w:rsidRPr="009B0E82">
        <w:rPr>
          <w:b/>
          <w:i/>
          <w:iCs/>
        </w:rPr>
        <w:t>Задание № 1. </w:t>
      </w:r>
      <w:r w:rsidRPr="009B0E82">
        <w:rPr>
          <w:b/>
        </w:rPr>
        <w:t xml:space="preserve">Перед вами отрывок из сообщения Иоанна </w:t>
      </w:r>
      <w:proofErr w:type="spellStart"/>
      <w:r w:rsidRPr="009B0E82">
        <w:rPr>
          <w:b/>
        </w:rPr>
        <w:t>Скилицы</w:t>
      </w:r>
      <w:proofErr w:type="spellEnd"/>
      <w:r w:rsidRPr="009B0E82">
        <w:rPr>
          <w:b/>
        </w:rPr>
        <w:t xml:space="preserve">. Ответьте </w:t>
      </w:r>
      <w:r w:rsidR="00941FF1">
        <w:rPr>
          <w:b/>
        </w:rPr>
        <w:t>на вопросы</w:t>
      </w:r>
      <w:r w:rsidR="00762171">
        <w:rPr>
          <w:b/>
        </w:rPr>
        <w:t xml:space="preserve"> </w:t>
      </w:r>
    </w:p>
    <w:p w:rsidR="00105DAD" w:rsidRPr="009B0E82" w:rsidRDefault="00105DAD" w:rsidP="009B0E82">
      <w:pPr>
        <w:pStyle w:val="a3"/>
        <w:jc w:val="both"/>
      </w:pPr>
      <w:r w:rsidRPr="009B0E82">
        <w:t xml:space="preserve">«И жена некогда отправившегося в плаванье против </w:t>
      </w:r>
      <w:proofErr w:type="spellStart"/>
      <w:r w:rsidRPr="009B0E82">
        <w:t>ромеев</w:t>
      </w:r>
      <w:proofErr w:type="spellEnd"/>
      <w:r w:rsidRPr="009B0E82">
        <w:t xml:space="preserve"> русского архонта, по имени </w:t>
      </w:r>
      <w:proofErr w:type="spellStart"/>
      <w:r w:rsidRPr="009B0E82">
        <w:t>Эльга</w:t>
      </w:r>
      <w:proofErr w:type="spellEnd"/>
      <w:r w:rsidRPr="009B0E82">
        <w:t xml:space="preserve">, когда умер ее муж, прибыла в Константинополь. Крещенная и открыто сделавшая выбор в пользу истинной веры, </w:t>
      </w:r>
      <w:proofErr w:type="gramStart"/>
      <w:r w:rsidRPr="009B0E82">
        <w:t>она</w:t>
      </w:r>
      <w:proofErr w:type="gramEnd"/>
      <w:r w:rsidRPr="009B0E82">
        <w:t xml:space="preserve"> удостоившись великой чести по этому выбору, вернулась домой»</w:t>
      </w:r>
    </w:p>
    <w:p w:rsidR="00105DAD" w:rsidRPr="009B0E82" w:rsidRDefault="00105DAD" w:rsidP="009B0E82">
      <w:pPr>
        <w:pStyle w:val="a3"/>
        <w:jc w:val="both"/>
      </w:pPr>
      <w:r w:rsidRPr="009B0E82">
        <w:t>1.1. Какое имя указанная кня</w:t>
      </w:r>
      <w:r w:rsidR="00941FF1">
        <w:t>гиня получила после крещения? (2</w:t>
      </w:r>
      <w:r w:rsidRPr="009B0E82">
        <w:t xml:space="preserve"> балл</w:t>
      </w:r>
      <w:r w:rsidR="00941FF1">
        <w:t>а</w:t>
      </w:r>
      <w:r w:rsidRPr="009B0E82">
        <w:t>).</w:t>
      </w:r>
    </w:p>
    <w:p w:rsidR="00105DAD" w:rsidRPr="009B0E82" w:rsidRDefault="00105DAD" w:rsidP="009B0E82">
      <w:pPr>
        <w:pStyle w:val="a3"/>
        <w:jc w:val="both"/>
      </w:pPr>
      <w:r w:rsidRPr="009B0E82">
        <w:t>1.2. При помощи какого оружия византийцы победили мужа княгини, в каком году?. (2 балла)</w:t>
      </w:r>
    </w:p>
    <w:p w:rsidR="00105DAD" w:rsidRPr="009B0E82" w:rsidRDefault="00105DAD" w:rsidP="009B0E82">
      <w:pPr>
        <w:pStyle w:val="a3"/>
        <w:jc w:val="both"/>
      </w:pPr>
      <w:r w:rsidRPr="009B0E82">
        <w:t>1.3. Какие фискальные преобразования провела княгиня на Руси? (2 балла).</w:t>
      </w:r>
    </w:p>
    <w:p w:rsidR="00105DAD" w:rsidRPr="009B0E82" w:rsidRDefault="00105DAD" w:rsidP="009B0E82">
      <w:pPr>
        <w:pStyle w:val="a3"/>
        <w:jc w:val="both"/>
        <w:rPr>
          <w:b/>
          <w:i/>
          <w:iCs/>
        </w:rPr>
      </w:pPr>
    </w:p>
    <w:p w:rsidR="00105DAD" w:rsidRPr="009B0E82" w:rsidRDefault="00105DAD" w:rsidP="009B0E82">
      <w:pPr>
        <w:pStyle w:val="a3"/>
        <w:jc w:val="both"/>
        <w:rPr>
          <w:b/>
        </w:rPr>
      </w:pPr>
      <w:r w:rsidRPr="009B0E82">
        <w:rPr>
          <w:b/>
          <w:i/>
          <w:iCs/>
        </w:rPr>
        <w:t>Задание № 2. </w:t>
      </w:r>
      <w:r w:rsidRPr="009B0E82">
        <w:rPr>
          <w:b/>
        </w:rPr>
        <w:t>Соотнесите элементы правого и левого столбцов таблицы. (В перечне справа есть лишняя характер</w:t>
      </w:r>
      <w:r w:rsidR="00A03582">
        <w:rPr>
          <w:b/>
        </w:rPr>
        <w:t>истика)</w:t>
      </w:r>
    </w:p>
    <w:tbl>
      <w:tblPr>
        <w:tblW w:w="1014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4"/>
        <w:gridCol w:w="5677"/>
        <w:gridCol w:w="180"/>
        <w:gridCol w:w="4049"/>
      </w:tblGrid>
      <w:tr w:rsidR="00105DAD" w:rsidRPr="009B0E82" w:rsidTr="00105DAD"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А.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 xml:space="preserve">Образование </w:t>
            </w:r>
            <w:proofErr w:type="gramStart"/>
            <w:r w:rsidRPr="009B0E82">
              <w:t>независимых</w:t>
            </w:r>
            <w:proofErr w:type="gramEnd"/>
            <w:r w:rsidRPr="009B0E82">
              <w:t xml:space="preserve"> Колумбии, Венесуэлы и Эквадора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1.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Роспуск Уложенной комиссии</w:t>
            </w:r>
          </w:p>
        </w:tc>
      </w:tr>
      <w:tr w:rsidR="00105DAD" w:rsidRPr="009B0E82" w:rsidTr="00105DAD"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Б.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Бостонское чаепитие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2.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Отмена опричнины</w:t>
            </w:r>
          </w:p>
        </w:tc>
      </w:tr>
      <w:tr w:rsidR="00105DAD" w:rsidRPr="009B0E82" w:rsidTr="00105DAD"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В.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Начало плавания Д. Кука, в ходе которого были открыты Австралия и Новая Зеландия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3.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Открытие пролива между Азией и Америкой</w:t>
            </w:r>
          </w:p>
        </w:tc>
      </w:tr>
      <w:tr w:rsidR="00105DAD" w:rsidRPr="009B0E82" w:rsidTr="00105DAD"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Г.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Начало войны североамериканских колоний Англии за свою независимость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4.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Восстание Польши 1830 г.</w:t>
            </w:r>
          </w:p>
        </w:tc>
      </w:tr>
      <w:tr w:rsidR="00105DAD" w:rsidRPr="009B0E82" w:rsidTr="00105DAD"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Д.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rPr>
                <w:iCs/>
              </w:rPr>
              <w:t>Варфоломеевская ночь </w:t>
            </w:r>
            <w:r w:rsidRPr="009B0E82">
              <w:t>во Франции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5.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Губернская реформа</w:t>
            </w:r>
          </w:p>
        </w:tc>
      </w:tr>
      <w:tr w:rsidR="00105DAD" w:rsidRPr="009B0E82" w:rsidTr="00105DAD"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Е.</w:t>
            </w: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Создание Лиги Наций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6.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Начало Крестьянской войны под руководством Е.И. Пугачева</w:t>
            </w:r>
          </w:p>
        </w:tc>
      </w:tr>
      <w:tr w:rsidR="00105DAD" w:rsidRPr="009B0E82" w:rsidTr="00105DAD"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</w:p>
        </w:tc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7.</w: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Наступление армии Деникина на Москву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672"/>
              <w:gridCol w:w="672"/>
              <w:gridCol w:w="672"/>
              <w:gridCol w:w="672"/>
              <w:gridCol w:w="672"/>
              <w:gridCol w:w="672"/>
            </w:tblGrid>
            <w:tr w:rsidR="00105DAD" w:rsidRPr="009B0E82" w:rsidTr="00105DAD">
              <w:tc>
                <w:tcPr>
                  <w:tcW w:w="672" w:type="dxa"/>
                </w:tcPr>
                <w:p w:rsidR="00105DAD" w:rsidRPr="009B0E82" w:rsidRDefault="00105DAD" w:rsidP="009B0E82">
                  <w:pPr>
                    <w:pStyle w:val="a3"/>
                    <w:jc w:val="both"/>
                  </w:pPr>
                  <w:r w:rsidRPr="009B0E82">
                    <w:t>А</w:t>
                  </w:r>
                </w:p>
              </w:tc>
              <w:tc>
                <w:tcPr>
                  <w:tcW w:w="672" w:type="dxa"/>
                </w:tcPr>
                <w:p w:rsidR="00105DAD" w:rsidRPr="009B0E82" w:rsidRDefault="00105DAD" w:rsidP="009B0E82">
                  <w:pPr>
                    <w:pStyle w:val="a3"/>
                    <w:jc w:val="both"/>
                  </w:pPr>
                  <w:r w:rsidRPr="009B0E82">
                    <w:t>Б</w:t>
                  </w:r>
                </w:p>
              </w:tc>
              <w:tc>
                <w:tcPr>
                  <w:tcW w:w="672" w:type="dxa"/>
                </w:tcPr>
                <w:p w:rsidR="00105DAD" w:rsidRPr="009B0E82" w:rsidRDefault="00105DAD" w:rsidP="009B0E82">
                  <w:pPr>
                    <w:pStyle w:val="a3"/>
                    <w:jc w:val="both"/>
                  </w:pPr>
                  <w:r w:rsidRPr="009B0E82">
                    <w:t>В</w:t>
                  </w:r>
                </w:p>
              </w:tc>
              <w:tc>
                <w:tcPr>
                  <w:tcW w:w="672" w:type="dxa"/>
                </w:tcPr>
                <w:p w:rsidR="00105DAD" w:rsidRPr="009B0E82" w:rsidRDefault="00105DAD" w:rsidP="009B0E82">
                  <w:pPr>
                    <w:pStyle w:val="a3"/>
                    <w:jc w:val="both"/>
                  </w:pPr>
                  <w:r w:rsidRPr="009B0E82">
                    <w:t>Г</w:t>
                  </w:r>
                </w:p>
              </w:tc>
              <w:tc>
                <w:tcPr>
                  <w:tcW w:w="672" w:type="dxa"/>
                </w:tcPr>
                <w:p w:rsidR="00105DAD" w:rsidRPr="009B0E82" w:rsidRDefault="00105DAD" w:rsidP="009B0E82">
                  <w:pPr>
                    <w:pStyle w:val="a3"/>
                    <w:jc w:val="both"/>
                  </w:pPr>
                  <w:r w:rsidRPr="009B0E82">
                    <w:t>Д</w:t>
                  </w:r>
                </w:p>
              </w:tc>
              <w:tc>
                <w:tcPr>
                  <w:tcW w:w="672" w:type="dxa"/>
                </w:tcPr>
                <w:p w:rsidR="00105DAD" w:rsidRPr="009B0E82" w:rsidRDefault="00105DAD" w:rsidP="009B0E82">
                  <w:pPr>
                    <w:pStyle w:val="a3"/>
                    <w:jc w:val="both"/>
                  </w:pPr>
                  <w:r w:rsidRPr="009B0E82">
                    <w:t>Е</w:t>
                  </w:r>
                </w:p>
              </w:tc>
            </w:tr>
            <w:tr w:rsidR="00105DAD" w:rsidRPr="009B0E82" w:rsidTr="00105DAD">
              <w:tc>
                <w:tcPr>
                  <w:tcW w:w="672" w:type="dxa"/>
                </w:tcPr>
                <w:p w:rsidR="00105DAD" w:rsidRPr="009B0E82" w:rsidRDefault="00105DAD" w:rsidP="009B0E82">
                  <w:pPr>
                    <w:pStyle w:val="a3"/>
                    <w:jc w:val="both"/>
                  </w:pPr>
                </w:p>
              </w:tc>
              <w:tc>
                <w:tcPr>
                  <w:tcW w:w="672" w:type="dxa"/>
                </w:tcPr>
                <w:p w:rsidR="00105DAD" w:rsidRPr="009B0E82" w:rsidRDefault="00105DAD" w:rsidP="009B0E82">
                  <w:pPr>
                    <w:pStyle w:val="a3"/>
                    <w:jc w:val="both"/>
                  </w:pPr>
                </w:p>
              </w:tc>
              <w:tc>
                <w:tcPr>
                  <w:tcW w:w="672" w:type="dxa"/>
                </w:tcPr>
                <w:p w:rsidR="00105DAD" w:rsidRPr="009B0E82" w:rsidRDefault="00105DAD" w:rsidP="009B0E82">
                  <w:pPr>
                    <w:pStyle w:val="a3"/>
                    <w:jc w:val="both"/>
                  </w:pPr>
                </w:p>
              </w:tc>
              <w:tc>
                <w:tcPr>
                  <w:tcW w:w="672" w:type="dxa"/>
                </w:tcPr>
                <w:p w:rsidR="00105DAD" w:rsidRPr="009B0E82" w:rsidRDefault="00105DAD" w:rsidP="009B0E82">
                  <w:pPr>
                    <w:pStyle w:val="a3"/>
                    <w:jc w:val="both"/>
                  </w:pPr>
                </w:p>
              </w:tc>
              <w:tc>
                <w:tcPr>
                  <w:tcW w:w="672" w:type="dxa"/>
                </w:tcPr>
                <w:p w:rsidR="00105DAD" w:rsidRPr="009B0E82" w:rsidRDefault="00105DAD" w:rsidP="009B0E82">
                  <w:pPr>
                    <w:pStyle w:val="a3"/>
                    <w:jc w:val="both"/>
                  </w:pPr>
                </w:p>
              </w:tc>
              <w:tc>
                <w:tcPr>
                  <w:tcW w:w="672" w:type="dxa"/>
                </w:tcPr>
                <w:p w:rsidR="00105DAD" w:rsidRPr="009B0E82" w:rsidRDefault="00105DAD" w:rsidP="009B0E82">
                  <w:pPr>
                    <w:pStyle w:val="a3"/>
                    <w:jc w:val="both"/>
                  </w:pPr>
                </w:p>
              </w:tc>
            </w:tr>
          </w:tbl>
          <w:p w:rsidR="00105DAD" w:rsidRPr="009B0E82" w:rsidRDefault="00105DAD" w:rsidP="009B0E82">
            <w:pPr>
              <w:pStyle w:val="a3"/>
              <w:jc w:val="both"/>
            </w:pPr>
          </w:p>
        </w:tc>
      </w:tr>
    </w:tbl>
    <w:p w:rsidR="00105DAD" w:rsidRPr="009B0E82" w:rsidRDefault="00105DAD" w:rsidP="009B0E82">
      <w:pPr>
        <w:pStyle w:val="a3"/>
        <w:jc w:val="both"/>
        <w:rPr>
          <w:b/>
        </w:rPr>
      </w:pPr>
      <w:r w:rsidRPr="009B0E82">
        <w:rPr>
          <w:b/>
          <w:i/>
          <w:iCs/>
        </w:rPr>
        <w:t>Задание № 3.</w:t>
      </w:r>
      <w:r w:rsidRPr="009B0E82">
        <w:rPr>
          <w:b/>
        </w:rPr>
        <w:t xml:space="preserve"> «Да» или «нет»? Если вы согласны с утверждением, напишите «Да», если не согласны – «Нет».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820"/>
      </w:tblGrid>
      <w:tr w:rsidR="00105DAD" w:rsidRPr="009B0E82" w:rsidTr="00105D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№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Утверждения</w:t>
            </w:r>
          </w:p>
        </w:tc>
      </w:tr>
      <w:tr w:rsidR="00105DAD" w:rsidRPr="009B0E82" w:rsidTr="00105D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 xml:space="preserve">Первая Конституция России была принята в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9B0E82">
                <w:t>1918 г</w:t>
              </w:r>
            </w:smartTag>
            <w:r w:rsidRPr="009B0E82">
              <w:t>.</w:t>
            </w:r>
          </w:p>
        </w:tc>
      </w:tr>
      <w:tr w:rsidR="00105DAD" w:rsidRPr="009B0E82" w:rsidTr="00105D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Покровский собор на Красной площади воздвигнут в честь освобождения Москвы от польской интервенции</w:t>
            </w:r>
          </w:p>
        </w:tc>
      </w:tr>
      <w:tr w:rsidR="00105DAD" w:rsidRPr="009B0E82" w:rsidTr="00105D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3.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  <w:rPr>
                <w:spacing w:val="-11"/>
              </w:rPr>
            </w:pPr>
            <w:r w:rsidRPr="009B0E82">
              <w:rPr>
                <w:spacing w:val="-1"/>
              </w:rPr>
              <w:t xml:space="preserve">Конституция была дарована Финляндии Александром </w:t>
            </w:r>
            <w:r w:rsidRPr="009B0E82">
              <w:rPr>
                <w:spacing w:val="-1"/>
                <w:lang w:val="en-US"/>
              </w:rPr>
              <w:t>I</w:t>
            </w:r>
          </w:p>
        </w:tc>
      </w:tr>
      <w:tr w:rsidR="00105DAD" w:rsidRPr="009B0E82" w:rsidTr="00105D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4.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proofErr w:type="spellStart"/>
            <w:r w:rsidRPr="009B0E82">
              <w:t>Пересвет</w:t>
            </w:r>
            <w:proofErr w:type="spellEnd"/>
            <w:r w:rsidRPr="009B0E82">
              <w:t xml:space="preserve"> и </w:t>
            </w:r>
            <w:proofErr w:type="spellStart"/>
            <w:r w:rsidRPr="009B0E82">
              <w:t>Ослябя</w:t>
            </w:r>
            <w:proofErr w:type="spellEnd"/>
            <w:r w:rsidRPr="009B0E82">
              <w:t xml:space="preserve"> – иноки Соловецкого монастыря</w:t>
            </w:r>
          </w:p>
        </w:tc>
      </w:tr>
      <w:tr w:rsidR="00105DAD" w:rsidRPr="009B0E82" w:rsidTr="00105D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5.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Самой длительной войной в истории России стала Северная война</w:t>
            </w:r>
          </w:p>
        </w:tc>
      </w:tr>
      <w:tr w:rsidR="00105DAD" w:rsidRPr="009B0E82" w:rsidTr="00105D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6.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 xml:space="preserve">Первые приказы возникли при Иване </w:t>
            </w:r>
            <w:r w:rsidRPr="009B0E82">
              <w:rPr>
                <w:lang w:val="en-US"/>
              </w:rPr>
              <w:t>III</w:t>
            </w:r>
          </w:p>
        </w:tc>
      </w:tr>
      <w:tr w:rsidR="00105DAD" w:rsidRPr="009B0E82" w:rsidTr="00105D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7.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 xml:space="preserve">Первой по времени реформой Александра </w:t>
            </w:r>
            <w:r w:rsidRPr="009B0E82">
              <w:rPr>
                <w:lang w:val="en-US"/>
              </w:rPr>
              <w:t>II</w:t>
            </w:r>
            <w:r w:rsidRPr="009B0E82">
              <w:t xml:space="preserve"> стала военная реформа</w:t>
            </w:r>
          </w:p>
        </w:tc>
      </w:tr>
      <w:tr w:rsidR="00105DAD" w:rsidRPr="009B0E82" w:rsidTr="00105D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8.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 xml:space="preserve">Казанские походы начались с </w:t>
            </w:r>
            <w:smartTag w:uri="urn:schemas-microsoft-com:office:smarttags" w:element="metricconverter">
              <w:smartTagPr>
                <w:attr w:name="ProductID" w:val="1547 г"/>
              </w:smartTagPr>
              <w:r w:rsidRPr="009B0E82">
                <w:t>1547 г</w:t>
              </w:r>
            </w:smartTag>
            <w:r w:rsidRPr="009B0E82">
              <w:t>.</w:t>
            </w:r>
          </w:p>
        </w:tc>
      </w:tr>
      <w:tr w:rsidR="00105DAD" w:rsidRPr="009B0E82" w:rsidTr="00105D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9.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 xml:space="preserve">Павел </w:t>
            </w:r>
            <w:r w:rsidRPr="009B0E82">
              <w:rPr>
                <w:lang w:val="en-US"/>
              </w:rPr>
              <w:t>I</w:t>
            </w:r>
            <w:r w:rsidRPr="009B0E82">
              <w:t xml:space="preserve"> вошел в историю России как царь-освободитель </w:t>
            </w:r>
          </w:p>
        </w:tc>
      </w:tr>
      <w:tr w:rsidR="00105DAD" w:rsidRPr="009B0E82" w:rsidTr="00105DA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10.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 xml:space="preserve">Во внешней политике Александр </w:t>
            </w:r>
            <w:r w:rsidRPr="009B0E82">
              <w:rPr>
                <w:lang w:val="en-US"/>
              </w:rPr>
              <w:t>I</w:t>
            </w:r>
            <w:r w:rsidRPr="009B0E82">
              <w:t xml:space="preserve"> лавировал между Великобританией и Францией.</w:t>
            </w:r>
          </w:p>
        </w:tc>
      </w:tr>
    </w:tbl>
    <w:p w:rsidR="00105DAD" w:rsidRPr="009B0E82" w:rsidRDefault="00105DAD" w:rsidP="009B0E82">
      <w:pPr>
        <w:pStyle w:val="a3"/>
        <w:jc w:val="both"/>
        <w:rPr>
          <w:i/>
          <w:iCs/>
        </w:rPr>
      </w:pPr>
    </w:p>
    <w:tbl>
      <w:tblPr>
        <w:tblStyle w:val="a4"/>
        <w:tblW w:w="0" w:type="auto"/>
        <w:tblLook w:val="04A0"/>
      </w:tblPr>
      <w:tblGrid>
        <w:gridCol w:w="1042"/>
        <w:gridCol w:w="1042"/>
        <w:gridCol w:w="1042"/>
        <w:gridCol w:w="1041"/>
        <w:gridCol w:w="1041"/>
        <w:gridCol w:w="1041"/>
        <w:gridCol w:w="1041"/>
        <w:gridCol w:w="1041"/>
        <w:gridCol w:w="1042"/>
        <w:gridCol w:w="1047"/>
      </w:tblGrid>
      <w:tr w:rsidR="00105DAD" w:rsidRPr="009B0E82" w:rsidTr="00105DAD"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  <w:r w:rsidRPr="009B0E82">
              <w:rPr>
                <w:i/>
                <w:iCs/>
              </w:rPr>
              <w:t>1</w:t>
            </w:r>
          </w:p>
        </w:tc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  <w:r w:rsidRPr="009B0E82">
              <w:rPr>
                <w:i/>
                <w:iCs/>
              </w:rPr>
              <w:t>2</w:t>
            </w:r>
          </w:p>
        </w:tc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  <w:r w:rsidRPr="009B0E82">
              <w:rPr>
                <w:i/>
                <w:iCs/>
              </w:rPr>
              <w:t>3</w:t>
            </w:r>
          </w:p>
        </w:tc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  <w:r w:rsidRPr="009B0E82">
              <w:rPr>
                <w:i/>
                <w:iCs/>
              </w:rPr>
              <w:t>4</w:t>
            </w:r>
          </w:p>
        </w:tc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  <w:r w:rsidRPr="009B0E82">
              <w:rPr>
                <w:i/>
                <w:iCs/>
              </w:rPr>
              <w:t>5</w:t>
            </w:r>
          </w:p>
        </w:tc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  <w:r w:rsidRPr="009B0E82">
              <w:rPr>
                <w:i/>
                <w:iCs/>
              </w:rPr>
              <w:t>6</w:t>
            </w:r>
          </w:p>
        </w:tc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  <w:r w:rsidRPr="009B0E82">
              <w:rPr>
                <w:i/>
                <w:iCs/>
              </w:rPr>
              <w:t>7</w:t>
            </w:r>
          </w:p>
        </w:tc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  <w:r w:rsidRPr="009B0E82">
              <w:rPr>
                <w:i/>
                <w:iCs/>
              </w:rPr>
              <w:t>8</w:t>
            </w:r>
          </w:p>
        </w:tc>
        <w:tc>
          <w:tcPr>
            <w:tcW w:w="1069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  <w:r w:rsidRPr="009B0E82">
              <w:rPr>
                <w:i/>
                <w:iCs/>
              </w:rPr>
              <w:t>9</w:t>
            </w:r>
          </w:p>
        </w:tc>
        <w:tc>
          <w:tcPr>
            <w:tcW w:w="1069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  <w:r w:rsidRPr="009B0E82">
              <w:rPr>
                <w:i/>
                <w:iCs/>
              </w:rPr>
              <w:t>10</w:t>
            </w:r>
          </w:p>
        </w:tc>
      </w:tr>
      <w:tr w:rsidR="00105DAD" w:rsidRPr="009B0E82" w:rsidTr="00105DAD"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</w:p>
        </w:tc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</w:p>
        </w:tc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</w:p>
        </w:tc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</w:p>
        </w:tc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</w:p>
        </w:tc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</w:p>
        </w:tc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</w:p>
        </w:tc>
        <w:tc>
          <w:tcPr>
            <w:tcW w:w="1068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</w:p>
        </w:tc>
        <w:tc>
          <w:tcPr>
            <w:tcW w:w="1069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</w:p>
        </w:tc>
        <w:tc>
          <w:tcPr>
            <w:tcW w:w="1069" w:type="dxa"/>
          </w:tcPr>
          <w:p w:rsidR="00105DAD" w:rsidRPr="009B0E82" w:rsidRDefault="00105DAD" w:rsidP="009B0E82">
            <w:pPr>
              <w:pStyle w:val="a3"/>
              <w:jc w:val="both"/>
              <w:rPr>
                <w:i/>
                <w:iCs/>
              </w:rPr>
            </w:pPr>
          </w:p>
        </w:tc>
      </w:tr>
    </w:tbl>
    <w:p w:rsidR="00105DAD" w:rsidRPr="009B0E82" w:rsidRDefault="00105DAD" w:rsidP="009B0E82">
      <w:pPr>
        <w:pStyle w:val="a3"/>
        <w:jc w:val="both"/>
        <w:rPr>
          <w:i/>
          <w:iCs/>
        </w:rPr>
      </w:pPr>
    </w:p>
    <w:p w:rsidR="00105DAD" w:rsidRPr="009B0E82" w:rsidRDefault="00105DAD" w:rsidP="009B0E82">
      <w:pPr>
        <w:pStyle w:val="a3"/>
        <w:jc w:val="both"/>
        <w:rPr>
          <w:b/>
        </w:rPr>
      </w:pPr>
      <w:r w:rsidRPr="009B0E82">
        <w:rPr>
          <w:b/>
          <w:i/>
          <w:iCs/>
        </w:rPr>
        <w:t>Задание № 4</w:t>
      </w:r>
      <w:r w:rsidRPr="009B0E82">
        <w:rPr>
          <w:b/>
        </w:rPr>
        <w:t>. Соотнесите имя государственного деятеля и преобразование, им осуществленное: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5955"/>
      </w:tblGrid>
      <w:tr w:rsidR="00105DAD" w:rsidRPr="009B0E82" w:rsidTr="00105D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  <w:rPr>
                <w:iCs/>
              </w:rPr>
            </w:pPr>
            <w:r w:rsidRPr="009B0E82">
              <w:rPr>
                <w:iCs/>
              </w:rPr>
              <w:t xml:space="preserve">1) Е.Ф. </w:t>
            </w:r>
            <w:proofErr w:type="spellStart"/>
            <w:r w:rsidRPr="009B0E82">
              <w:rPr>
                <w:iCs/>
              </w:rPr>
              <w:t>Канкрин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  <w:rPr>
                <w:iCs/>
              </w:rPr>
            </w:pPr>
            <w:r w:rsidRPr="009B0E82">
              <w:rPr>
                <w:iCs/>
              </w:rPr>
              <w:t>А) создание корпуса жандармов, составившего костяк системы государственной безопасности</w:t>
            </w:r>
          </w:p>
        </w:tc>
      </w:tr>
      <w:tr w:rsidR="00105DAD" w:rsidRPr="009B0E82" w:rsidTr="00105D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  <w:rPr>
                <w:iCs/>
              </w:rPr>
            </w:pPr>
            <w:r w:rsidRPr="009B0E82">
              <w:rPr>
                <w:iCs/>
              </w:rPr>
              <w:lastRenderedPageBreak/>
              <w:t>2) М.М. Сперанский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  <w:rPr>
                <w:iCs/>
              </w:rPr>
            </w:pPr>
            <w:r w:rsidRPr="009B0E82">
              <w:rPr>
                <w:iCs/>
              </w:rPr>
              <w:t xml:space="preserve">Б) проведение реформы государственных крестьян </w:t>
            </w:r>
          </w:p>
        </w:tc>
      </w:tr>
      <w:tr w:rsidR="00105DAD" w:rsidRPr="009B0E82" w:rsidTr="00105D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  <w:rPr>
                <w:iCs/>
              </w:rPr>
            </w:pPr>
            <w:r w:rsidRPr="009B0E82">
              <w:rPr>
                <w:iCs/>
              </w:rPr>
              <w:t>3) П.Д. Киселев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  <w:rPr>
                <w:iCs/>
              </w:rPr>
            </w:pPr>
            <w:r w:rsidRPr="009B0E82">
              <w:rPr>
                <w:iCs/>
              </w:rPr>
              <w:t xml:space="preserve">В) создание специального комитета по надзору за печатью с неограниченными полномочиями </w:t>
            </w:r>
          </w:p>
        </w:tc>
      </w:tr>
      <w:tr w:rsidR="00105DAD" w:rsidRPr="009B0E82" w:rsidTr="00105D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  <w:rPr>
                <w:iCs/>
              </w:rPr>
            </w:pPr>
            <w:r w:rsidRPr="009B0E82">
              <w:rPr>
                <w:iCs/>
              </w:rPr>
              <w:t>4) С.С. Уваров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  <w:rPr>
                <w:iCs/>
              </w:rPr>
            </w:pPr>
            <w:r w:rsidRPr="009B0E82">
              <w:rPr>
                <w:iCs/>
              </w:rPr>
              <w:t>Г) проведение кодификации российского законодательства</w:t>
            </w:r>
          </w:p>
        </w:tc>
      </w:tr>
      <w:tr w:rsidR="00105DAD" w:rsidRPr="009B0E82" w:rsidTr="00105D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  <w:rPr>
                <w:iCs/>
              </w:rPr>
            </w:pPr>
            <w:r w:rsidRPr="009B0E82">
              <w:rPr>
                <w:iCs/>
              </w:rPr>
              <w:t>5) Д.П. Бутурлин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  <w:rPr>
                <w:iCs/>
              </w:rPr>
            </w:pPr>
            <w:r w:rsidRPr="009B0E82">
              <w:rPr>
                <w:iCs/>
              </w:rPr>
              <w:t>Д) реформа по замене обесцененных ассигнаций кредитными билетами, подкрепленными серебром</w:t>
            </w:r>
          </w:p>
        </w:tc>
      </w:tr>
      <w:tr w:rsidR="00105DAD" w:rsidRPr="009B0E82" w:rsidTr="00105DA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  <w:rPr>
                <w:iCs/>
              </w:rPr>
            </w:pPr>
            <w:r w:rsidRPr="009B0E82">
              <w:rPr>
                <w:iCs/>
              </w:rPr>
              <w:t xml:space="preserve">6) А.Х. </w:t>
            </w:r>
            <w:proofErr w:type="spellStart"/>
            <w:r w:rsidRPr="009B0E82">
              <w:rPr>
                <w:iCs/>
              </w:rPr>
              <w:t>Бенкендорф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D" w:rsidRPr="009B0E82" w:rsidRDefault="00105DAD" w:rsidP="009B0E82">
            <w:pPr>
              <w:pStyle w:val="a3"/>
              <w:jc w:val="both"/>
              <w:rPr>
                <w:iCs/>
              </w:rPr>
            </w:pPr>
            <w:r w:rsidRPr="009B0E82">
              <w:rPr>
                <w:iCs/>
              </w:rPr>
              <w:t>Е) организация просвещения «на истинно русских началах»</w:t>
            </w:r>
          </w:p>
        </w:tc>
      </w:tr>
    </w:tbl>
    <w:p w:rsidR="00105DAD" w:rsidRPr="009B0E82" w:rsidRDefault="00105DAD" w:rsidP="009B0E82">
      <w:pPr>
        <w:pStyle w:val="a3"/>
        <w:jc w:val="both"/>
        <w:rPr>
          <w:i/>
          <w:iCs/>
        </w:rPr>
      </w:pPr>
      <w:r w:rsidRPr="009B0E82">
        <w:rPr>
          <w:i/>
          <w:iCs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737"/>
        <w:gridCol w:w="1737"/>
        <w:gridCol w:w="1736"/>
        <w:gridCol w:w="1736"/>
        <w:gridCol w:w="1737"/>
        <w:gridCol w:w="1737"/>
      </w:tblGrid>
      <w:tr w:rsidR="00105DAD" w:rsidRPr="009B0E82" w:rsidTr="00105DAD">
        <w:tc>
          <w:tcPr>
            <w:tcW w:w="1780" w:type="dxa"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1</w:t>
            </w:r>
          </w:p>
        </w:tc>
        <w:tc>
          <w:tcPr>
            <w:tcW w:w="1780" w:type="dxa"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2</w:t>
            </w:r>
          </w:p>
        </w:tc>
        <w:tc>
          <w:tcPr>
            <w:tcW w:w="1780" w:type="dxa"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3</w:t>
            </w:r>
          </w:p>
        </w:tc>
        <w:tc>
          <w:tcPr>
            <w:tcW w:w="1780" w:type="dxa"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4</w:t>
            </w:r>
          </w:p>
        </w:tc>
        <w:tc>
          <w:tcPr>
            <w:tcW w:w="1781" w:type="dxa"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5</w:t>
            </w:r>
          </w:p>
        </w:tc>
        <w:tc>
          <w:tcPr>
            <w:tcW w:w="1781" w:type="dxa"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6</w:t>
            </w:r>
          </w:p>
        </w:tc>
      </w:tr>
      <w:tr w:rsidR="00105DAD" w:rsidRPr="009B0E82" w:rsidTr="00105DAD">
        <w:tc>
          <w:tcPr>
            <w:tcW w:w="1780" w:type="dxa"/>
          </w:tcPr>
          <w:p w:rsidR="00105DAD" w:rsidRPr="009B0E82" w:rsidRDefault="00105DAD" w:rsidP="009B0E82">
            <w:pPr>
              <w:pStyle w:val="a3"/>
              <w:jc w:val="both"/>
            </w:pPr>
          </w:p>
        </w:tc>
        <w:tc>
          <w:tcPr>
            <w:tcW w:w="1780" w:type="dxa"/>
          </w:tcPr>
          <w:p w:rsidR="00105DAD" w:rsidRPr="009B0E82" w:rsidRDefault="00105DAD" w:rsidP="009B0E82">
            <w:pPr>
              <w:pStyle w:val="a3"/>
              <w:jc w:val="both"/>
            </w:pPr>
          </w:p>
        </w:tc>
        <w:tc>
          <w:tcPr>
            <w:tcW w:w="1780" w:type="dxa"/>
          </w:tcPr>
          <w:p w:rsidR="00105DAD" w:rsidRPr="009B0E82" w:rsidRDefault="00105DAD" w:rsidP="009B0E82">
            <w:pPr>
              <w:pStyle w:val="a3"/>
              <w:jc w:val="both"/>
            </w:pPr>
          </w:p>
        </w:tc>
        <w:tc>
          <w:tcPr>
            <w:tcW w:w="1780" w:type="dxa"/>
          </w:tcPr>
          <w:p w:rsidR="00105DAD" w:rsidRPr="009B0E82" w:rsidRDefault="00105DAD" w:rsidP="009B0E82">
            <w:pPr>
              <w:pStyle w:val="a3"/>
              <w:jc w:val="both"/>
            </w:pPr>
          </w:p>
        </w:tc>
        <w:tc>
          <w:tcPr>
            <w:tcW w:w="1781" w:type="dxa"/>
          </w:tcPr>
          <w:p w:rsidR="00105DAD" w:rsidRPr="009B0E82" w:rsidRDefault="00105DAD" w:rsidP="009B0E82">
            <w:pPr>
              <w:pStyle w:val="a3"/>
              <w:jc w:val="both"/>
            </w:pPr>
          </w:p>
        </w:tc>
        <w:tc>
          <w:tcPr>
            <w:tcW w:w="1781" w:type="dxa"/>
          </w:tcPr>
          <w:p w:rsidR="00105DAD" w:rsidRPr="009B0E82" w:rsidRDefault="00105DAD" w:rsidP="009B0E82">
            <w:pPr>
              <w:pStyle w:val="a3"/>
              <w:jc w:val="both"/>
            </w:pPr>
          </w:p>
        </w:tc>
      </w:tr>
    </w:tbl>
    <w:p w:rsidR="00105DAD" w:rsidRPr="009B0E82" w:rsidRDefault="00105DAD" w:rsidP="009B0E82">
      <w:pPr>
        <w:pStyle w:val="a3"/>
        <w:jc w:val="both"/>
        <w:rPr>
          <w:b/>
          <w:iCs/>
        </w:rPr>
      </w:pPr>
    </w:p>
    <w:p w:rsidR="00105DAD" w:rsidRPr="009B0E82" w:rsidRDefault="00105DAD" w:rsidP="009B0E82">
      <w:pPr>
        <w:pStyle w:val="a3"/>
        <w:jc w:val="both"/>
        <w:rPr>
          <w:b/>
        </w:rPr>
      </w:pPr>
      <w:r w:rsidRPr="009B0E82">
        <w:rPr>
          <w:b/>
          <w:iCs/>
        </w:rPr>
        <w:t>Задание № 5. Ниже представлены представители российской культуры и тексты их песен. Напишите их фамилии и соотнесите с ними отрывки из песен. Какой песенный жанр от</w:t>
      </w:r>
      <w:r w:rsidR="00A03582">
        <w:rPr>
          <w:b/>
          <w:iCs/>
        </w:rPr>
        <w:t xml:space="preserve">ражают данные иллюстрации? </w:t>
      </w:r>
    </w:p>
    <w:tbl>
      <w:tblPr>
        <w:tblW w:w="1014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23"/>
        <w:gridCol w:w="2676"/>
        <w:gridCol w:w="360"/>
        <w:gridCol w:w="3881"/>
      </w:tblGrid>
      <w:tr w:rsidR="00105DAD" w:rsidRPr="009B0E82" w:rsidTr="00105DAD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rPr>
                <w:noProof/>
              </w:rPr>
              <w:drawing>
                <wp:inline distT="0" distB="0" distL="0" distR="0">
                  <wp:extent cx="990600" cy="1343025"/>
                  <wp:effectExtent l="19050" t="0" r="0" b="0"/>
                  <wp:docPr id="18" name="Рисунок 1" descr="https://fsd.multiurok.ru/html/2017/10/18/s_59e7744984660/s715087_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10/18/s_59e7744984660/s715087_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rPr>
                <w:noProof/>
              </w:rPr>
              <w:drawing>
                <wp:inline distT="0" distB="0" distL="0" distR="0">
                  <wp:extent cx="904875" cy="1343025"/>
                  <wp:effectExtent l="19050" t="0" r="9525" b="0"/>
                  <wp:docPr id="19" name="Рисунок 2" descr="https://fsd.multiurok.ru/html/2017/10/18/s_59e7744984660/s715087_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7/10/18/s_59e7744984660/s715087_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rPr>
                <w:noProof/>
              </w:rPr>
              <w:drawing>
                <wp:inline distT="0" distB="0" distL="0" distR="0">
                  <wp:extent cx="1123950" cy="1343025"/>
                  <wp:effectExtent l="19050" t="0" r="0" b="0"/>
                  <wp:docPr id="20" name="Рисунок 3" descr="https://fsd.multiurok.ru/html/2017/10/18/s_59e7744984660/s715087_0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7/10/18/s_59e7744984660/s715087_0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DAD" w:rsidRPr="009B0E82" w:rsidTr="00105DAD"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5.1.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5.2.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5.3.</w:t>
            </w:r>
          </w:p>
        </w:tc>
      </w:tr>
      <w:tr w:rsidR="00105DAD" w:rsidRPr="009B0E82" w:rsidTr="00105DAD">
        <w:tc>
          <w:tcPr>
            <w:tcW w:w="5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</w:pPr>
            <w:r w:rsidRPr="009B0E82">
              <w:t>1.На братских могилах не ставят крестов,</w:t>
            </w:r>
            <w:r w:rsidRPr="009B0E82">
              <w:br/>
              <w:t>И вдовы на них не рыдают,</w:t>
            </w:r>
            <w:r w:rsidRPr="009B0E82">
              <w:br/>
              <w:t>К ним кто-то приносит букеты цветов,</w:t>
            </w:r>
            <w:r w:rsidRPr="009B0E82">
              <w:br/>
              <w:t>И Вечный огонь зажигают. </w:t>
            </w:r>
          </w:p>
        </w:tc>
        <w:tc>
          <w:tcPr>
            <w:tcW w:w="40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</w:pPr>
            <w:r w:rsidRPr="009B0E82">
              <w:t>3.Нас ждет огонь смертельный,</w:t>
            </w:r>
            <w:r w:rsidRPr="009B0E82">
              <w:br/>
              <w:t>И все ж бессилен он.</w:t>
            </w:r>
            <w:r w:rsidRPr="009B0E82">
              <w:br/>
              <w:t>Сомненья прочь:</w:t>
            </w:r>
            <w:r w:rsidRPr="009B0E82">
              <w:br/>
              <w:t>Уходит в ночь</w:t>
            </w:r>
            <w:r w:rsidRPr="009B0E82">
              <w:br/>
              <w:t>Отдельный</w:t>
            </w:r>
            <w:proofErr w:type="gramStart"/>
            <w:r w:rsidRPr="009B0E82">
              <w:br/>
              <w:t>Д</w:t>
            </w:r>
            <w:proofErr w:type="gramEnd"/>
            <w:r w:rsidRPr="009B0E82">
              <w:t>есятый наш</w:t>
            </w:r>
            <w:r w:rsidRPr="009B0E82">
              <w:br/>
              <w:t>Десантный батальон.</w:t>
            </w:r>
          </w:p>
          <w:p w:rsidR="00105DAD" w:rsidRPr="009B0E82" w:rsidRDefault="00105DAD" w:rsidP="009B0E82">
            <w:pPr>
              <w:pStyle w:val="a3"/>
            </w:pPr>
          </w:p>
        </w:tc>
      </w:tr>
      <w:tr w:rsidR="00105DAD" w:rsidRPr="009B0E82" w:rsidTr="00105DAD">
        <w:tc>
          <w:tcPr>
            <w:tcW w:w="5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2.Помни войну! Пусть далека она и туманна,</w:t>
            </w:r>
          </w:p>
          <w:p w:rsidR="00105DAD" w:rsidRPr="009B0E82" w:rsidRDefault="00105DAD" w:rsidP="009B0E82">
            <w:pPr>
              <w:pStyle w:val="a3"/>
              <w:jc w:val="both"/>
            </w:pPr>
            <w:r w:rsidRPr="009B0E82">
              <w:t>Годы идут, командиры уходят в запас,-</w:t>
            </w:r>
          </w:p>
          <w:p w:rsidR="00105DAD" w:rsidRPr="009B0E82" w:rsidRDefault="00105DAD" w:rsidP="009B0E82">
            <w:pPr>
              <w:pStyle w:val="a3"/>
              <w:jc w:val="both"/>
            </w:pPr>
            <w:r w:rsidRPr="009B0E82">
              <w:t>Помни войну! Это, право же, вовсе не странно -</w:t>
            </w:r>
          </w:p>
          <w:p w:rsidR="00105DAD" w:rsidRPr="009B0E82" w:rsidRDefault="00105DAD" w:rsidP="009B0E82">
            <w:pPr>
              <w:pStyle w:val="a3"/>
              <w:jc w:val="both"/>
            </w:pPr>
            <w:r w:rsidRPr="009B0E82">
              <w:t>Помнить все то, что когда-то касалось всех нас.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5DAD" w:rsidRPr="009B0E82" w:rsidRDefault="00105DAD" w:rsidP="009B0E82">
            <w:pPr>
              <w:pStyle w:val="a3"/>
              <w:jc w:val="both"/>
            </w:pPr>
          </w:p>
        </w:tc>
      </w:tr>
    </w:tbl>
    <w:p w:rsidR="00105DAD" w:rsidRPr="009B0E82" w:rsidRDefault="00105DAD" w:rsidP="009B0E82">
      <w:pPr>
        <w:pStyle w:val="a3"/>
        <w:jc w:val="both"/>
      </w:pPr>
      <w:r w:rsidRPr="009B0E82">
        <w:rPr>
          <w:i/>
          <w:iCs/>
        </w:rPr>
        <w:t>Ответы:</w:t>
      </w:r>
    </w:p>
    <w:tbl>
      <w:tblPr>
        <w:tblW w:w="1014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40"/>
        <w:gridCol w:w="2464"/>
        <w:gridCol w:w="2464"/>
        <w:gridCol w:w="2872"/>
      </w:tblGrid>
      <w:tr w:rsidR="00105DAD" w:rsidRPr="009B0E82" w:rsidTr="00105DAD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№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5.1.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5.2.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5.3.</w:t>
            </w:r>
          </w:p>
        </w:tc>
      </w:tr>
      <w:tr w:rsidR="00105DAD" w:rsidRPr="009B0E82" w:rsidTr="00105DAD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Фамилия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</w:p>
        </w:tc>
      </w:tr>
      <w:tr w:rsidR="00105DAD" w:rsidRPr="009B0E82" w:rsidTr="00105DAD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  <w:r w:rsidRPr="009B0E82">
              <w:t>Цифра, обозначающая стихи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5DAD" w:rsidRPr="009B0E82" w:rsidRDefault="00105DAD" w:rsidP="009B0E82">
            <w:pPr>
              <w:pStyle w:val="a3"/>
              <w:jc w:val="both"/>
            </w:pPr>
          </w:p>
        </w:tc>
      </w:tr>
    </w:tbl>
    <w:p w:rsidR="00105DAD" w:rsidRPr="009B0E82" w:rsidRDefault="00105DAD" w:rsidP="009B0E82">
      <w:pPr>
        <w:pStyle w:val="a3"/>
        <w:jc w:val="both"/>
        <w:rPr>
          <w:b/>
        </w:rPr>
      </w:pPr>
    </w:p>
    <w:p w:rsidR="00105DAD" w:rsidRPr="009B0E82" w:rsidRDefault="00105DAD" w:rsidP="009B0E82">
      <w:pPr>
        <w:pStyle w:val="a3"/>
        <w:jc w:val="both"/>
        <w:rPr>
          <w:b/>
        </w:rPr>
      </w:pPr>
      <w:r w:rsidRPr="009B0E82">
        <w:rPr>
          <w:b/>
        </w:rPr>
        <w:t>Задание 6.  Кто из названных деятелей культуры входил в Объединение «Мир искусства»</w:t>
      </w:r>
      <w:proofErr w:type="gramStart"/>
      <w:r w:rsidRPr="009B0E82">
        <w:rPr>
          <w:b/>
        </w:rPr>
        <w:t xml:space="preserve"> ?</w:t>
      </w:r>
      <w:proofErr w:type="gramEnd"/>
    </w:p>
    <w:p w:rsidR="00105DAD" w:rsidRPr="009B0E82" w:rsidRDefault="00105DAD" w:rsidP="009B0E82">
      <w:pPr>
        <w:pStyle w:val="a3"/>
        <w:jc w:val="both"/>
      </w:pPr>
      <w:r w:rsidRPr="009B0E82">
        <w:t xml:space="preserve">А) В. М. Васнецов, Б) В. И. Суриков, В) И. Е. Репин, Г) И. А. Крамской, Д) А. Н. Бенуа, Е) И. И. Левитан, Ж) В. Г. Перов, З) Н. К. Рерих. </w:t>
      </w:r>
    </w:p>
    <w:p w:rsidR="00105DAD" w:rsidRPr="009B0E82" w:rsidRDefault="00105DAD" w:rsidP="009B0E82">
      <w:pPr>
        <w:pStyle w:val="a3"/>
        <w:jc w:val="both"/>
        <w:rPr>
          <w:b/>
        </w:rPr>
      </w:pPr>
    </w:p>
    <w:p w:rsidR="00105DAD" w:rsidRPr="009B0E82" w:rsidRDefault="00105DAD" w:rsidP="009B0E82">
      <w:pPr>
        <w:pStyle w:val="a3"/>
        <w:jc w:val="both"/>
        <w:rPr>
          <w:b/>
        </w:rPr>
      </w:pPr>
      <w:r w:rsidRPr="009B0E82">
        <w:rPr>
          <w:b/>
        </w:rPr>
        <w:t>Задание 7.  Кто или что является лишним в ряду? Объясните свой ответ.</w:t>
      </w:r>
    </w:p>
    <w:p w:rsidR="00105DAD" w:rsidRPr="009B0E82" w:rsidRDefault="00105DAD" w:rsidP="009B0E82">
      <w:pPr>
        <w:pStyle w:val="a3"/>
        <w:jc w:val="both"/>
      </w:pPr>
      <w:r w:rsidRPr="009B0E82">
        <w:t xml:space="preserve">а) Уставная грамота, </w:t>
      </w:r>
      <w:proofErr w:type="spellStart"/>
      <w:r w:rsidRPr="009B0E82">
        <w:t>временнообязанные</w:t>
      </w:r>
      <w:proofErr w:type="spellEnd"/>
      <w:r w:rsidRPr="009B0E82">
        <w:t xml:space="preserve"> крестьяне, отрезки,  хутор</w:t>
      </w:r>
    </w:p>
    <w:p w:rsidR="00105DAD" w:rsidRPr="009B0E82" w:rsidRDefault="00105DAD" w:rsidP="009B0E82">
      <w:pPr>
        <w:pStyle w:val="a3"/>
        <w:jc w:val="both"/>
      </w:pPr>
      <w:r w:rsidRPr="009B0E82">
        <w:t>б) Л. Яшин, И. Роднина, Г. Каспаров, Л. Кассиль</w:t>
      </w:r>
      <w:r w:rsidR="009B0E82">
        <w:t>.</w:t>
      </w:r>
    </w:p>
    <w:p w:rsidR="00105DAD" w:rsidRPr="009B0E82" w:rsidRDefault="00105DAD" w:rsidP="009B0E82">
      <w:pPr>
        <w:pStyle w:val="a3"/>
        <w:jc w:val="both"/>
      </w:pPr>
      <w:r w:rsidRPr="009B0E82">
        <w:t>в) Успенский собор, Архангельский собор, Дмитровский собор во Владимире, Благовещенский собор</w:t>
      </w:r>
      <w:r w:rsidR="009B0E82">
        <w:t>.</w:t>
      </w:r>
    </w:p>
    <w:p w:rsidR="00105DAD" w:rsidRPr="009B0E82" w:rsidRDefault="00105DAD" w:rsidP="009B0E82">
      <w:pPr>
        <w:pStyle w:val="a3"/>
        <w:jc w:val="both"/>
      </w:pPr>
      <w:r w:rsidRPr="009B0E82">
        <w:t>г) операция « Багратион», операция «Тайфун», операция «Морской лев», операция «Цитадель»</w:t>
      </w:r>
      <w:r w:rsidR="009B0E82">
        <w:t>.</w:t>
      </w:r>
    </w:p>
    <w:p w:rsidR="00105DAD" w:rsidRPr="009B0E82" w:rsidRDefault="00105DAD" w:rsidP="009B0E82">
      <w:pPr>
        <w:pStyle w:val="a3"/>
        <w:jc w:val="both"/>
        <w:rPr>
          <w:b/>
        </w:rPr>
      </w:pPr>
    </w:p>
    <w:p w:rsidR="00105DAD" w:rsidRPr="009B0E82" w:rsidRDefault="00105DAD" w:rsidP="009B0E82">
      <w:pPr>
        <w:pStyle w:val="a3"/>
        <w:jc w:val="both"/>
        <w:rPr>
          <w:b/>
        </w:rPr>
      </w:pPr>
      <w:r w:rsidRPr="009B0E82">
        <w:rPr>
          <w:b/>
        </w:rPr>
        <w:t>Задание 8.  Заполните пробелы в тексте. Ответ оформите в виде перечня элементов под соответствующими номерами</w:t>
      </w:r>
    </w:p>
    <w:p w:rsidR="00105DAD" w:rsidRPr="009B0E82" w:rsidRDefault="00105DAD" w:rsidP="009B0E82">
      <w:pPr>
        <w:pStyle w:val="a3"/>
        <w:jc w:val="both"/>
      </w:pPr>
      <w:r w:rsidRPr="009B0E82">
        <w:t>В самом начале ……….(1) года в Москву стали съезжаться выборные со всех концов Русской земли. Это был первый бесспорно всесословный земский собор с участием посадских и даже сельских обывателей.</w:t>
      </w:r>
    </w:p>
    <w:p w:rsidR="00105DAD" w:rsidRPr="009B0E82" w:rsidRDefault="00105DAD" w:rsidP="009B0E82">
      <w:pPr>
        <w:pStyle w:val="a3"/>
        <w:jc w:val="both"/>
      </w:pPr>
      <w:r w:rsidRPr="009B0E82">
        <w:lastRenderedPageBreak/>
        <w:tab/>
        <w:t>Наиболее вероятными кандидатами на избрание были: князья Галицкий, Мстиславский, Воротынский, Трубецкой и …(2)…...</w:t>
      </w:r>
    </w:p>
    <w:p w:rsidR="00105DAD" w:rsidRPr="009B0E82" w:rsidRDefault="00105DAD" w:rsidP="009B0E82">
      <w:pPr>
        <w:pStyle w:val="a3"/>
        <w:jc w:val="both"/>
      </w:pPr>
      <w:r w:rsidRPr="009B0E82">
        <w:tab/>
        <w:t>Неоднозначной при обсуждении была и кандидатура Михаила,  отец которого ……(3)…. был ставленником обоих самозванцев, получил сан митрополита от первого и провозглашен  патриархом в подмосковном лагере второго.</w:t>
      </w:r>
    </w:p>
    <w:p w:rsidR="00105DAD" w:rsidRPr="009B0E82" w:rsidRDefault="00105DAD" w:rsidP="009B0E82">
      <w:pPr>
        <w:pStyle w:val="a3"/>
        <w:jc w:val="both"/>
      </w:pPr>
    </w:p>
    <w:p w:rsidR="002413B5" w:rsidRDefault="00105DAD" w:rsidP="009B0E82">
      <w:pPr>
        <w:pStyle w:val="a3"/>
        <w:jc w:val="both"/>
        <w:rPr>
          <w:rFonts w:ascii="Helvetica" w:hAnsi="Helvetica" w:cs="Helvetica"/>
          <w:noProof/>
          <w:color w:val="333333"/>
          <w:sz w:val="21"/>
          <w:szCs w:val="21"/>
        </w:rPr>
      </w:pPr>
      <w:r w:rsidRPr="009B0E82">
        <w:rPr>
          <w:b/>
          <w:i/>
          <w:iCs/>
        </w:rPr>
        <w:t xml:space="preserve"> Задание 9.  </w:t>
      </w:r>
      <w:r w:rsidR="002413B5" w:rsidRPr="009B0E82">
        <w:rPr>
          <w:b/>
        </w:rPr>
        <w:t xml:space="preserve"> Рассмотрите карту и ответьте на вопросы </w:t>
      </w:r>
      <w:proofErr w:type="gramStart"/>
      <w:r w:rsidR="002413B5" w:rsidRPr="009B0E82">
        <w:rPr>
          <w:b/>
        </w:rPr>
        <w:t xml:space="preserve">( </w:t>
      </w:r>
      <w:proofErr w:type="gramEnd"/>
      <w:r w:rsidR="002413B5" w:rsidRPr="009B0E82">
        <w:rPr>
          <w:b/>
        </w:rPr>
        <w:t>за выполнение задания 18 баллов):</w:t>
      </w:r>
      <w:r w:rsidR="002337BD" w:rsidRPr="002337BD">
        <w:rPr>
          <w:rFonts w:ascii="Helvetica" w:hAnsi="Helvetica" w:cs="Helvetica"/>
          <w:noProof/>
          <w:color w:val="333333"/>
          <w:sz w:val="21"/>
          <w:szCs w:val="21"/>
        </w:rPr>
        <w:t xml:space="preserve"> </w:t>
      </w:r>
      <w:r w:rsidR="002337BD" w:rsidRPr="002337BD">
        <w:rPr>
          <w:b/>
          <w:noProof/>
        </w:rPr>
        <w:drawing>
          <wp:inline distT="0" distB="0" distL="0" distR="0">
            <wp:extent cx="5943600" cy="4886325"/>
            <wp:effectExtent l="19050" t="0" r="0" b="0"/>
            <wp:docPr id="7" name="Рисунок 7" descr="https://fsd.kopilkaurokov.ru/uploads/user_file_5533b5fcf3410/zadaniia-shkol-nogho-etapa-vsierossiiskoi-olimpiady-shkol-nikov-po-istorii-10-11-klass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kopilkaurokov.ru/uploads/user_file_5533b5fcf3410/zadaniia-shkol-nogho-etapa-vsierossiiskoi-olimpiady-shkol-nikov-po-istorii-10-11-klass_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7BD" w:rsidRDefault="002337BD" w:rsidP="009B0E82">
      <w:pPr>
        <w:pStyle w:val="a3"/>
        <w:jc w:val="both"/>
        <w:rPr>
          <w:rFonts w:ascii="Helvetica" w:hAnsi="Helvetica" w:cs="Helvetica"/>
          <w:noProof/>
          <w:color w:val="333333"/>
          <w:sz w:val="21"/>
          <w:szCs w:val="21"/>
        </w:rPr>
      </w:pPr>
    </w:p>
    <w:p w:rsidR="002337BD" w:rsidRPr="002337BD" w:rsidRDefault="002337BD" w:rsidP="0023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7BD">
        <w:rPr>
          <w:rFonts w:ascii="Times New Roman" w:eastAsia="Times New Roman" w:hAnsi="Times New Roman" w:cs="Times New Roman"/>
          <w:sz w:val="24"/>
          <w:szCs w:val="24"/>
        </w:rPr>
        <w:t>А) Определите, карта какого сражения здесь представлена?</w:t>
      </w:r>
    </w:p>
    <w:p w:rsidR="002337BD" w:rsidRPr="002337BD" w:rsidRDefault="002337BD" w:rsidP="0023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7BD">
        <w:rPr>
          <w:rFonts w:ascii="Times New Roman" w:eastAsia="Times New Roman" w:hAnsi="Times New Roman" w:cs="Times New Roman"/>
          <w:sz w:val="24"/>
          <w:szCs w:val="24"/>
        </w:rPr>
        <w:t>Б) Когда оно произошло?</w:t>
      </w:r>
    </w:p>
    <w:p w:rsidR="002337BD" w:rsidRPr="002337BD" w:rsidRDefault="002337BD" w:rsidP="0023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7BD">
        <w:rPr>
          <w:rFonts w:ascii="Times New Roman" w:eastAsia="Times New Roman" w:hAnsi="Times New Roman" w:cs="Times New Roman"/>
          <w:sz w:val="24"/>
          <w:szCs w:val="24"/>
        </w:rPr>
        <w:t xml:space="preserve">В) В </w:t>
      </w:r>
      <w:proofErr w:type="gramStart"/>
      <w:r w:rsidRPr="002337BD">
        <w:rPr>
          <w:rFonts w:ascii="Times New Roman" w:eastAsia="Times New Roman" w:hAnsi="Times New Roman" w:cs="Times New Roman"/>
          <w:sz w:val="24"/>
          <w:szCs w:val="24"/>
        </w:rPr>
        <w:t>ходе</w:t>
      </w:r>
      <w:proofErr w:type="gramEnd"/>
      <w:r w:rsidRPr="002337BD">
        <w:rPr>
          <w:rFonts w:ascii="Times New Roman" w:eastAsia="Times New Roman" w:hAnsi="Times New Roman" w:cs="Times New Roman"/>
          <w:sz w:val="24"/>
          <w:szCs w:val="24"/>
        </w:rPr>
        <w:t xml:space="preserve"> какой войны оно произошло?</w:t>
      </w:r>
    </w:p>
    <w:p w:rsidR="002337BD" w:rsidRPr="002337BD" w:rsidRDefault="002337BD" w:rsidP="0023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7BD">
        <w:rPr>
          <w:rFonts w:ascii="Times New Roman" w:eastAsia="Times New Roman" w:hAnsi="Times New Roman" w:cs="Times New Roman"/>
          <w:sz w:val="24"/>
          <w:szCs w:val="24"/>
        </w:rPr>
        <w:t>Г) Кто командовал русской эскадрой?</w:t>
      </w:r>
    </w:p>
    <w:p w:rsidR="002337BD" w:rsidRPr="002337BD" w:rsidRDefault="002337BD" w:rsidP="0023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7BD">
        <w:rPr>
          <w:rFonts w:ascii="Times New Roman" w:eastAsia="Times New Roman" w:hAnsi="Times New Roman" w:cs="Times New Roman"/>
          <w:sz w:val="24"/>
          <w:szCs w:val="24"/>
        </w:rPr>
        <w:t>Д) Какие еще морские сражения этой войны вы можете назвать?</w:t>
      </w:r>
    </w:p>
    <w:p w:rsidR="002413B5" w:rsidRPr="009B0E82" w:rsidRDefault="002337BD" w:rsidP="0023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7BD">
        <w:rPr>
          <w:rFonts w:ascii="Times New Roman" w:eastAsia="Times New Roman" w:hAnsi="Times New Roman" w:cs="Times New Roman"/>
          <w:sz w:val="24"/>
          <w:szCs w:val="24"/>
        </w:rPr>
        <w:t xml:space="preserve">Е) В годы </w:t>
      </w:r>
      <w:proofErr w:type="gramStart"/>
      <w:r w:rsidRPr="002337BD">
        <w:rPr>
          <w:rFonts w:ascii="Times New Roman" w:eastAsia="Times New Roman" w:hAnsi="Times New Roman" w:cs="Times New Roman"/>
          <w:sz w:val="24"/>
          <w:szCs w:val="24"/>
        </w:rPr>
        <w:t>правления</w:t>
      </w:r>
      <w:proofErr w:type="gramEnd"/>
      <w:r w:rsidRPr="002337BD">
        <w:rPr>
          <w:rFonts w:ascii="Times New Roman" w:eastAsia="Times New Roman" w:hAnsi="Times New Roman" w:cs="Times New Roman"/>
          <w:sz w:val="24"/>
          <w:szCs w:val="24"/>
        </w:rPr>
        <w:t xml:space="preserve"> какого царя произошло это сражение?</w:t>
      </w:r>
    </w:p>
    <w:p w:rsidR="00D97789" w:rsidRDefault="00D97789" w:rsidP="009B0E82">
      <w:pPr>
        <w:pStyle w:val="a3"/>
        <w:jc w:val="both"/>
        <w:rPr>
          <w:b/>
          <w:i/>
          <w:iCs/>
        </w:rPr>
      </w:pPr>
    </w:p>
    <w:p w:rsidR="00105DAD" w:rsidRPr="009B0E82" w:rsidRDefault="00105DAD" w:rsidP="009B0E82">
      <w:pPr>
        <w:pStyle w:val="a3"/>
        <w:jc w:val="both"/>
      </w:pPr>
      <w:r w:rsidRPr="009B0E82">
        <w:rPr>
          <w:b/>
          <w:i/>
          <w:iCs/>
        </w:rPr>
        <w:t>Задание 10.</w:t>
      </w:r>
      <w:r w:rsidRPr="009B0E82">
        <w:rPr>
          <w:b/>
        </w:rPr>
        <w:t> ТВОРЧЕСКОЕ ЗАДАНИЕ</w:t>
      </w:r>
      <w:r w:rsidR="00A03582">
        <w:t xml:space="preserve"> </w:t>
      </w:r>
    </w:p>
    <w:p w:rsidR="00105DAD" w:rsidRPr="009B0E82" w:rsidRDefault="00105DAD" w:rsidP="009B0E82">
      <w:pPr>
        <w:pStyle w:val="a3"/>
        <w:jc w:val="both"/>
      </w:pPr>
      <w:r w:rsidRPr="009B0E82">
        <w:t>Критерии оценки эссе (каждый критерий оценивается в 4 балла, всего 20 баллов):</w:t>
      </w:r>
    </w:p>
    <w:p w:rsidR="00105DAD" w:rsidRPr="009B0E82" w:rsidRDefault="00105DAD" w:rsidP="009B0E82">
      <w:pPr>
        <w:pStyle w:val="a3"/>
        <w:jc w:val="both"/>
      </w:pPr>
      <w:r w:rsidRPr="009B0E82">
        <w:t>1. Обоснованность выбора темы (объяснение выбора темы и задач, которые ставит перед собой в своей работе участник).</w:t>
      </w:r>
    </w:p>
    <w:p w:rsidR="00105DAD" w:rsidRPr="009B0E82" w:rsidRDefault="00105DAD" w:rsidP="009B0E82">
      <w:pPr>
        <w:pStyle w:val="a3"/>
        <w:jc w:val="both"/>
      </w:pPr>
      <w:r w:rsidRPr="009B0E82">
        <w:t>2. Творческий характер восприятия темы, ее осмысления.</w:t>
      </w:r>
    </w:p>
    <w:p w:rsidR="00105DAD" w:rsidRPr="009B0E82" w:rsidRDefault="00105DAD" w:rsidP="009B0E82">
      <w:pPr>
        <w:pStyle w:val="a3"/>
        <w:jc w:val="both"/>
      </w:pPr>
      <w:r w:rsidRPr="009B0E82">
        <w:t>3. Грамотность использования исторических фактов и терминов.</w:t>
      </w:r>
    </w:p>
    <w:p w:rsidR="00105DAD" w:rsidRPr="009B0E82" w:rsidRDefault="00105DAD" w:rsidP="009B0E82">
      <w:pPr>
        <w:pStyle w:val="a3"/>
        <w:jc w:val="both"/>
      </w:pPr>
      <w:r w:rsidRPr="009B0E82">
        <w:t>4. Четкость и доказательность основных положений работы.</w:t>
      </w:r>
    </w:p>
    <w:p w:rsidR="00105DAD" w:rsidRPr="009B0E82" w:rsidRDefault="00105DAD" w:rsidP="009B0E82">
      <w:pPr>
        <w:pStyle w:val="a3"/>
        <w:jc w:val="both"/>
      </w:pPr>
      <w:r w:rsidRPr="009B0E82">
        <w:t>5. Знание различных точек зрения по избранному вопросу.</w:t>
      </w:r>
    </w:p>
    <w:p w:rsidR="00105DAD" w:rsidRPr="009B0E82" w:rsidRDefault="00105DAD" w:rsidP="009B0E82">
      <w:pPr>
        <w:pStyle w:val="a3"/>
        <w:jc w:val="both"/>
      </w:pPr>
    </w:p>
    <w:p w:rsidR="00105DAD" w:rsidRPr="009B0E82" w:rsidRDefault="00D97789" w:rsidP="009B0E82">
      <w:pPr>
        <w:pStyle w:val="a3"/>
        <w:jc w:val="both"/>
        <w:rPr>
          <w:b/>
        </w:rPr>
      </w:pPr>
      <w:r>
        <w:rPr>
          <w:b/>
        </w:rPr>
        <w:t>Примерные т</w:t>
      </w:r>
      <w:r w:rsidR="00105DAD" w:rsidRPr="009B0E82">
        <w:rPr>
          <w:b/>
        </w:rPr>
        <w:t>емы эссе:</w:t>
      </w:r>
    </w:p>
    <w:p w:rsidR="00105DAD" w:rsidRPr="009B0E82" w:rsidRDefault="00105DAD" w:rsidP="009B0E82">
      <w:pPr>
        <w:pStyle w:val="a3"/>
        <w:jc w:val="both"/>
      </w:pPr>
      <w:r w:rsidRPr="009B0E82">
        <w:lastRenderedPageBreak/>
        <w:t xml:space="preserve">1. Властью, которую он применяет по отношению к своим подданным, он легко превосходит всех монархов всего мира. С. </w:t>
      </w:r>
      <w:proofErr w:type="spellStart"/>
      <w:r w:rsidRPr="009B0E82">
        <w:t>Герберштейн</w:t>
      </w:r>
      <w:proofErr w:type="spellEnd"/>
      <w:r w:rsidRPr="009B0E82">
        <w:t xml:space="preserve"> о Василии III Ивановиче.</w:t>
      </w:r>
    </w:p>
    <w:p w:rsidR="00105DAD" w:rsidRPr="009B0E82" w:rsidRDefault="00105DAD" w:rsidP="009B0E82">
      <w:pPr>
        <w:pStyle w:val="a3"/>
        <w:jc w:val="both"/>
      </w:pPr>
    </w:p>
    <w:p w:rsidR="00105DAD" w:rsidRPr="009B0E82" w:rsidRDefault="00105DAD" w:rsidP="009B0E82">
      <w:pPr>
        <w:pStyle w:val="a3"/>
        <w:jc w:val="both"/>
      </w:pPr>
      <w:r w:rsidRPr="009B0E82">
        <w:t xml:space="preserve">2. Царь же Борис благолепием цветуще и образом своим множество людей превзошел, возрасту </w:t>
      </w:r>
      <w:proofErr w:type="gramStart"/>
      <w:r w:rsidRPr="009B0E82">
        <w:t>посредство</w:t>
      </w:r>
      <w:proofErr w:type="gramEnd"/>
      <w:r w:rsidRPr="009B0E82">
        <w:t xml:space="preserve"> имея; муж зело </w:t>
      </w:r>
      <w:proofErr w:type="spellStart"/>
      <w:r w:rsidRPr="009B0E82">
        <w:t>чюден</w:t>
      </w:r>
      <w:proofErr w:type="spellEnd"/>
      <w:r w:rsidRPr="009B0E82">
        <w:t xml:space="preserve"> в </w:t>
      </w:r>
      <w:proofErr w:type="spellStart"/>
      <w:r w:rsidRPr="009B0E82">
        <w:t>разсуждении</w:t>
      </w:r>
      <w:proofErr w:type="spellEnd"/>
      <w:r w:rsidRPr="009B0E82">
        <w:t xml:space="preserve"> ума доволен и сладкоречив </w:t>
      </w:r>
      <w:proofErr w:type="spellStart"/>
      <w:r w:rsidRPr="009B0E82">
        <w:t>велми</w:t>
      </w:r>
      <w:proofErr w:type="spellEnd"/>
      <w:r w:rsidRPr="009B0E82">
        <w:t xml:space="preserve">, </w:t>
      </w:r>
      <w:proofErr w:type="spellStart"/>
      <w:r w:rsidRPr="009B0E82">
        <w:t>благоверен</w:t>
      </w:r>
      <w:proofErr w:type="spellEnd"/>
      <w:r w:rsidRPr="009B0E82">
        <w:t xml:space="preserve"> и </w:t>
      </w:r>
      <w:proofErr w:type="spellStart"/>
      <w:r w:rsidRPr="009B0E82">
        <w:t>нищелюбив</w:t>
      </w:r>
      <w:proofErr w:type="spellEnd"/>
      <w:r w:rsidRPr="009B0E82">
        <w:t xml:space="preserve"> и </w:t>
      </w:r>
      <w:proofErr w:type="spellStart"/>
      <w:r w:rsidRPr="009B0E82">
        <w:t>строителен</w:t>
      </w:r>
      <w:proofErr w:type="spellEnd"/>
      <w:r w:rsidRPr="009B0E82">
        <w:t xml:space="preserve"> зело, о державе своей многое попечение имея и многое дивное о себе </w:t>
      </w:r>
      <w:proofErr w:type="spellStart"/>
      <w:r w:rsidRPr="009B0E82">
        <w:t>творяше</w:t>
      </w:r>
      <w:proofErr w:type="spellEnd"/>
      <w:r w:rsidRPr="009B0E82">
        <w:t xml:space="preserve">. Князь И.М. Катырев-Ростовский </w:t>
      </w:r>
      <w:proofErr w:type="gramStart"/>
      <w:r w:rsidRPr="009B0E82">
        <w:t>о</w:t>
      </w:r>
      <w:proofErr w:type="gramEnd"/>
      <w:r w:rsidRPr="009B0E82">
        <w:t xml:space="preserve"> </w:t>
      </w:r>
      <w:proofErr w:type="gramStart"/>
      <w:r w:rsidRPr="009B0E82">
        <w:t>Борис</w:t>
      </w:r>
      <w:proofErr w:type="gramEnd"/>
      <w:r w:rsidRPr="009B0E82">
        <w:t xml:space="preserve"> е Годунове.</w:t>
      </w:r>
    </w:p>
    <w:p w:rsidR="00105DAD" w:rsidRPr="009B0E82" w:rsidRDefault="00105DAD" w:rsidP="009B0E82">
      <w:pPr>
        <w:pStyle w:val="a3"/>
        <w:jc w:val="both"/>
      </w:pPr>
    </w:p>
    <w:p w:rsidR="00105DAD" w:rsidRPr="009B0E82" w:rsidRDefault="00105DAD" w:rsidP="009B0E82">
      <w:pPr>
        <w:pStyle w:val="a3"/>
        <w:jc w:val="both"/>
      </w:pPr>
      <w:r w:rsidRPr="009B0E82">
        <w:t xml:space="preserve">3. Початок и причина </w:t>
      </w:r>
      <w:proofErr w:type="spellStart"/>
      <w:r w:rsidRPr="009B0E82">
        <w:t>войни</w:t>
      </w:r>
      <w:proofErr w:type="spellEnd"/>
      <w:r w:rsidRPr="009B0E82">
        <w:t xml:space="preserve"> </w:t>
      </w:r>
      <w:proofErr w:type="spellStart"/>
      <w:r w:rsidRPr="009B0E82">
        <w:t>Хмелницкого</w:t>
      </w:r>
      <w:proofErr w:type="spellEnd"/>
      <w:r w:rsidRPr="009B0E82">
        <w:t xml:space="preserve"> есть едино от ляхов на православие гонение и </w:t>
      </w:r>
      <w:proofErr w:type="spellStart"/>
      <w:r w:rsidRPr="009B0E82">
        <w:t>козаком</w:t>
      </w:r>
      <w:proofErr w:type="spellEnd"/>
      <w:r w:rsidRPr="009B0E82">
        <w:t xml:space="preserve"> отягощение. Современник о восстании Б.Хмельницкого.</w:t>
      </w:r>
    </w:p>
    <w:p w:rsidR="00105DAD" w:rsidRPr="009B0E82" w:rsidRDefault="00105DAD" w:rsidP="009B0E82">
      <w:pPr>
        <w:pStyle w:val="a3"/>
        <w:jc w:val="both"/>
      </w:pPr>
    </w:p>
    <w:p w:rsidR="00105DAD" w:rsidRPr="009B0E82" w:rsidRDefault="00105DAD" w:rsidP="009B0E82">
      <w:pPr>
        <w:pStyle w:val="a3"/>
        <w:jc w:val="both"/>
      </w:pPr>
      <w:r w:rsidRPr="009B0E82">
        <w:t xml:space="preserve">4. Со времен </w:t>
      </w:r>
      <w:proofErr w:type="spellStart"/>
      <w:r w:rsidRPr="009B0E82">
        <w:t>Ордина-Нащокина</w:t>
      </w:r>
      <w:proofErr w:type="spellEnd"/>
      <w:r w:rsidRPr="009B0E82">
        <w:t xml:space="preserve"> у русского престола не становился другой такой сильный ум; после Сперанского, не знаю, появится ли третий. В.О. Ключевский</w:t>
      </w:r>
    </w:p>
    <w:p w:rsidR="00FF4612" w:rsidRPr="009B0E82" w:rsidRDefault="00105DAD" w:rsidP="009B0E82">
      <w:pPr>
        <w:pStyle w:val="a3"/>
        <w:jc w:val="both"/>
      </w:pPr>
      <w:r w:rsidRPr="009B0E82">
        <w:t>5. Я берег не самодержавную власть, а Россию. Я не убежден, что перемена формы правления даст спокойствие и счастье народу. Николай II.</w:t>
      </w:r>
    </w:p>
    <w:p w:rsidR="00105DAD" w:rsidRPr="009B0E82" w:rsidRDefault="00105DAD" w:rsidP="009B0E82">
      <w:pPr>
        <w:pStyle w:val="a3"/>
        <w:jc w:val="both"/>
      </w:pPr>
      <w:r w:rsidRPr="009B0E82">
        <w:t>6. Союз Советских Социалистических Республик есть социалистическое общенародное государство, выражающее волю и интересы рабочих, крестьян и интеллигенции, трудящихся всех наций и народностей страны (Конституция СССР 1977 г</w:t>
      </w:r>
      <w:r w:rsidR="00FF4612" w:rsidRPr="009B0E82">
        <w:t>.</w:t>
      </w: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9B0E82">
      <w:pPr>
        <w:pStyle w:val="a3"/>
        <w:jc w:val="center"/>
        <w:rPr>
          <w:b/>
        </w:rPr>
      </w:pPr>
    </w:p>
    <w:p w:rsidR="00D97789" w:rsidRDefault="00D97789" w:rsidP="000E674C">
      <w:pPr>
        <w:pStyle w:val="a3"/>
        <w:rPr>
          <w:b/>
        </w:rPr>
      </w:pPr>
    </w:p>
    <w:sectPr w:rsidR="00D97789" w:rsidSect="00105DA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38784C"/>
    <w:multiLevelType w:val="multilevel"/>
    <w:tmpl w:val="511CF5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C9F5C2C"/>
    <w:multiLevelType w:val="multilevel"/>
    <w:tmpl w:val="8D94D2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E3E7DC4"/>
    <w:multiLevelType w:val="hybridMultilevel"/>
    <w:tmpl w:val="69C66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05DAD"/>
    <w:rsid w:val="000E674C"/>
    <w:rsid w:val="00105DAD"/>
    <w:rsid w:val="001077FB"/>
    <w:rsid w:val="00127ACE"/>
    <w:rsid w:val="001E34AE"/>
    <w:rsid w:val="00221E91"/>
    <w:rsid w:val="002337BD"/>
    <w:rsid w:val="002413B5"/>
    <w:rsid w:val="002920CC"/>
    <w:rsid w:val="002B5DC7"/>
    <w:rsid w:val="002E0C8F"/>
    <w:rsid w:val="00383DBF"/>
    <w:rsid w:val="00391418"/>
    <w:rsid w:val="003A58C1"/>
    <w:rsid w:val="003D6855"/>
    <w:rsid w:val="004742EA"/>
    <w:rsid w:val="00496EB0"/>
    <w:rsid w:val="004F218A"/>
    <w:rsid w:val="00510130"/>
    <w:rsid w:val="005F247F"/>
    <w:rsid w:val="00652F54"/>
    <w:rsid w:val="006C62F4"/>
    <w:rsid w:val="00762171"/>
    <w:rsid w:val="007E3507"/>
    <w:rsid w:val="00850A74"/>
    <w:rsid w:val="008B4A61"/>
    <w:rsid w:val="008C4302"/>
    <w:rsid w:val="008F464F"/>
    <w:rsid w:val="00941FF1"/>
    <w:rsid w:val="009A6F0D"/>
    <w:rsid w:val="009B0AB7"/>
    <w:rsid w:val="009B0E82"/>
    <w:rsid w:val="00A03582"/>
    <w:rsid w:val="00A80967"/>
    <w:rsid w:val="00AB0C3D"/>
    <w:rsid w:val="00AC3D09"/>
    <w:rsid w:val="00B65846"/>
    <w:rsid w:val="00D97789"/>
    <w:rsid w:val="00E127B5"/>
    <w:rsid w:val="00EA466C"/>
    <w:rsid w:val="00EF1A68"/>
    <w:rsid w:val="00FD55B6"/>
    <w:rsid w:val="00FF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05D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DA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9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2B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87928-C2A0-4ADD-9790-8EEE1108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DELL</cp:lastModifiedBy>
  <cp:revision>7</cp:revision>
  <dcterms:created xsi:type="dcterms:W3CDTF">2019-10-02T17:48:00Z</dcterms:created>
  <dcterms:modified xsi:type="dcterms:W3CDTF">2020-10-03T15:14:00Z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87777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